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08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60"/>
        <w:gridCol w:w="960"/>
        <w:gridCol w:w="978"/>
        <w:gridCol w:w="978"/>
        <w:gridCol w:w="978"/>
        <w:gridCol w:w="978"/>
        <w:gridCol w:w="976"/>
        <w:gridCol w:w="2264"/>
        <w:gridCol w:w="236"/>
      </w:tblGrid>
      <w:tr w:rsidR="009A31C1" w:rsidRPr="009A31C1" w14:paraId="05CCFBAA" w14:textId="77777777" w:rsidTr="001B6CAA">
        <w:trPr>
          <w:gridAfter w:val="1"/>
          <w:wAfter w:w="236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6884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2C1D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3912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3709BC" w14:textId="424194F4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lang w:eastAsia="en-IN"/>
                <w14:ligatures w14:val="none"/>
              </w:rPr>
            </w:pPr>
          </w:p>
          <w:tbl>
            <w:tblPr>
              <w:tblW w:w="3466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66"/>
            </w:tblGrid>
            <w:tr w:rsidR="009A31C1" w:rsidRPr="009A31C1" w14:paraId="438491B7" w14:textId="77777777" w:rsidTr="001B6CAA">
              <w:trPr>
                <w:trHeight w:val="548"/>
                <w:tblCellSpacing w:w="0" w:type="dxa"/>
              </w:trPr>
              <w:tc>
                <w:tcPr>
                  <w:tcW w:w="346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A7D49C9" w14:textId="68FC3E70" w:rsidR="009A31C1" w:rsidRPr="009A31C1" w:rsidRDefault="009A31C1" w:rsidP="009A31C1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Calibri"/>
                      <w:color w:val="000000"/>
                      <w:kern w:val="0"/>
                      <w:lang w:eastAsia="en-IN"/>
                      <w14:ligatures w14:val="none"/>
                    </w:rPr>
                  </w:pPr>
                  <w:r w:rsidRPr="002A0B39">
                    <w:rPr>
                      <w:rFonts w:ascii="Book Antiqua" w:eastAsia="Times New Roman" w:hAnsi="Book Antiqua" w:cs="Calibri"/>
                      <w:noProof/>
                      <w:color w:val="000000"/>
                      <w:kern w:val="0"/>
                      <w:lang w:eastAsia="en-IN"/>
                      <w14:ligatures w14:val="none"/>
                    </w:rPr>
                    <w:drawing>
                      <wp:anchor distT="0" distB="0" distL="114300" distR="114300" simplePos="0" relativeHeight="251658240" behindDoc="0" locked="0" layoutInCell="1" allowOverlap="1" wp14:anchorId="4A6FEF92" wp14:editId="337D5308">
                        <wp:simplePos x="0" y="0"/>
                        <wp:positionH relativeFrom="column">
                          <wp:posOffset>207645</wp:posOffset>
                        </wp:positionH>
                        <wp:positionV relativeFrom="paragraph">
                          <wp:posOffset>-496570</wp:posOffset>
                        </wp:positionV>
                        <wp:extent cx="1838325" cy="685800"/>
                        <wp:effectExtent l="0" t="0" r="9525" b="0"/>
                        <wp:wrapNone/>
                        <wp:docPr id="3" name="Picture 1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C12D4718-F44C-9436-D353-A67B8BD31336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4384">
                                  <a:extLst>
                                    <a:ext uri="{FF2B5EF4-FFF2-40B4-BE49-F238E27FC236}">
                                      <a16:creationId xmlns:a16="http://schemas.microsoft.com/office/drawing/2014/main" id="{C12D4718-F44C-9436-D353-A67B8BD31336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832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9A31C1">
                    <w:rPr>
                      <w:rFonts w:ascii="Book Antiqua" w:eastAsia="Times New Roman" w:hAnsi="Book Antiqua" w:cs="Calibri"/>
                      <w:color w:val="000000"/>
                      <w:kern w:val="0"/>
                      <w:lang w:eastAsia="en-IN"/>
                      <w14:ligatures w14:val="none"/>
                    </w:rPr>
                    <w:t> </w:t>
                  </w:r>
                </w:p>
              </w:tc>
            </w:tr>
            <w:tr w:rsidR="009A31C1" w:rsidRPr="009A31C1" w14:paraId="03CE67A3" w14:textId="77777777" w:rsidTr="001B6CAA">
              <w:trPr>
                <w:trHeight w:val="548"/>
                <w:tblCellSpacing w:w="0" w:type="dxa"/>
              </w:trPr>
              <w:tc>
                <w:tcPr>
                  <w:tcW w:w="35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4FD6F052" w14:textId="77777777" w:rsidR="009A31C1" w:rsidRPr="009A31C1" w:rsidRDefault="009A31C1" w:rsidP="009A31C1">
                  <w:pPr>
                    <w:spacing w:after="0" w:line="240" w:lineRule="auto"/>
                    <w:rPr>
                      <w:rFonts w:ascii="Book Antiqua" w:eastAsia="Times New Roman" w:hAnsi="Book Antiqua" w:cs="Calibri"/>
                      <w:color w:val="000000"/>
                      <w:kern w:val="0"/>
                      <w:lang w:eastAsia="en-IN"/>
                      <w14:ligatures w14:val="none"/>
                    </w:rPr>
                  </w:pPr>
                </w:p>
              </w:tc>
            </w:tr>
          </w:tbl>
          <w:p w14:paraId="206A96A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8418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54BE3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66CB3F82" w14:textId="77777777" w:rsidTr="001B6CAA">
        <w:trPr>
          <w:gridAfter w:val="1"/>
          <w:wAfter w:w="236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F6514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6C35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391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51315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9E0B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053A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24B0EE77" w14:textId="77777777" w:rsidTr="001B6CAA">
        <w:trPr>
          <w:gridAfter w:val="1"/>
          <w:wAfter w:w="236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5C55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2F74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391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4524E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63E1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81A2C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420E19FF" w14:textId="77777777" w:rsidTr="001B6CAA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14F6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5F105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391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C0384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A95C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FB86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7752D938" w14:textId="77777777" w:rsidTr="001B6CAA">
        <w:trPr>
          <w:gridAfter w:val="1"/>
          <w:wAfter w:w="236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82F11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27A6F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FDAC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3610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8C66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1CDE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03535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613CF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5BE750E2" w14:textId="77777777" w:rsidTr="001B6CAA">
        <w:trPr>
          <w:gridAfter w:val="1"/>
          <w:wAfter w:w="236" w:type="dxa"/>
          <w:trHeight w:val="81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3008FC" w14:textId="77777777" w:rsidR="001B6CAA" w:rsidRPr="001B6CAA" w:rsidRDefault="001B6CAA" w:rsidP="001B6CAA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  <w:p w14:paraId="0F8D2D10" w14:textId="360677D5" w:rsidR="009A31C1" w:rsidRPr="00C61FA8" w:rsidRDefault="009A31C1" w:rsidP="001B6CAA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Checklist of documents to be submitted to IIBX by the Applicants intimation of Change in </w:t>
            </w:r>
            <w:r w:rsidR="001B6CAA" w:rsidRPr="00C61FA8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Registered Address</w:t>
            </w:r>
          </w:p>
          <w:p w14:paraId="0CA4760E" w14:textId="77777777" w:rsidR="001B6CAA" w:rsidRPr="001B6CAA" w:rsidRDefault="001B6CAA" w:rsidP="001B6CAA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  <w:p w14:paraId="40641E33" w14:textId="1AC294FC" w:rsidR="001B6CAA" w:rsidRPr="009A31C1" w:rsidRDefault="001B6CAA" w:rsidP="001B6CAA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9A31C1" w:rsidRPr="009A31C1" w14:paraId="30142CB8" w14:textId="77777777" w:rsidTr="001B6CAA">
        <w:trPr>
          <w:gridAfter w:val="1"/>
          <w:wAfter w:w="236" w:type="dxa"/>
          <w:trHeight w:val="428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DD72" w14:textId="77777777" w:rsidR="009A31C1" w:rsidRPr="009A31C1" w:rsidRDefault="009A31C1" w:rsidP="009A31C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Notes  </w:t>
            </w:r>
          </w:p>
        </w:tc>
        <w:tc>
          <w:tcPr>
            <w:tcW w:w="811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58BA45" w14:textId="77777777" w:rsid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Application 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for the change in address</w:t>
            </w: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to be provided on the Letter head of the applicant (Letter head should have name of the applicant, address of its registered office and the Corporate Identity Number [CIN] along with telephone number, fax number, if any, e-mail and website addresses, if any)</w:t>
            </w:r>
          </w:p>
          <w:p w14:paraId="0112ABA7" w14:textId="77777777" w:rsid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Application and documents (all pages) need to be stamped &amp; signed by authorised signatory (Authorised Signatory is defined subsequently in this checklist</w:t>
            </w:r>
          </w:p>
          <w:p w14:paraId="5E0DC9A9" w14:textId="19F2D71C" w:rsid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Details and documents are required to be provided as per the prescribed 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format only</w:t>
            </w:r>
          </w:p>
          <w:p w14:paraId="52BC0859" w14:textId="77777777" w:rsid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No column should be left blank, if any </w:t>
            </w:r>
            <w:proofErr w:type="gramStart"/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particular information</w:t>
            </w:r>
            <w:proofErr w:type="gramEnd"/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is not relevant "NA" may be mentioned. </w:t>
            </w:r>
          </w:p>
          <w:p w14:paraId="3819F8B8" w14:textId="77777777" w:rsid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Clear scanned documents are required to be submitted to IIBX. </w:t>
            </w:r>
          </w:p>
          <w:p w14:paraId="412B9C4B" w14:textId="2CF1175C" w:rsidR="009A31C1" w:rsidRPr="001B6CAA" w:rsidRDefault="009A31C1" w:rsidP="001B6C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The original documents are to be 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separately</w:t>
            </w: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mailed/couriered to IIBX. </w:t>
            </w:r>
          </w:p>
          <w:p w14:paraId="0C3A351C" w14:textId="69484197" w:rsidR="001B6CAA" w:rsidRPr="001B6CAA" w:rsidRDefault="001B6CAA" w:rsidP="001B6CAA">
            <w:pPr>
              <w:pStyle w:val="ListParagraph"/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9A31C1" w:rsidRPr="009A31C1" w14:paraId="4CF8CB2F" w14:textId="77777777" w:rsidTr="001B6CA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045581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811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E50F45A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B0D44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71118FC2" w14:textId="77777777" w:rsidTr="001B6CA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97AFF9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811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946E4DB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9A13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6C658446" w14:textId="77777777" w:rsidTr="001B6CA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C502E8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811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60D5AD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EA47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05BFD8FD" w14:textId="77777777" w:rsidTr="001B6CAA">
        <w:trPr>
          <w:trHeight w:val="32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907382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811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9AC0249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0B656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66F3E210" w14:textId="77777777" w:rsidTr="001B6CAA">
        <w:trPr>
          <w:trHeight w:val="54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2BF409EC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Sr. No. </w:t>
            </w:r>
          </w:p>
        </w:tc>
        <w:tc>
          <w:tcPr>
            <w:tcW w:w="584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BC2E6"/>
            <w:vAlign w:val="center"/>
            <w:hideMark/>
          </w:tcPr>
          <w:p w14:paraId="4C2D7C6C" w14:textId="77777777" w:rsidR="009A31C1" w:rsidRPr="009A31C1" w:rsidRDefault="009A31C1" w:rsidP="009A31C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PARTICULARS</w:t>
            </w:r>
          </w:p>
        </w:tc>
        <w:tc>
          <w:tcPr>
            <w:tcW w:w="2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080B2556" w14:textId="77777777" w:rsidR="009A31C1" w:rsidRPr="009A31C1" w:rsidRDefault="009A31C1" w:rsidP="009A31C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Tick</w:t>
            </w:r>
          </w:p>
        </w:tc>
        <w:tc>
          <w:tcPr>
            <w:tcW w:w="236" w:type="dxa"/>
            <w:vAlign w:val="center"/>
            <w:hideMark/>
          </w:tcPr>
          <w:p w14:paraId="2EA40F83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2323596E" w14:textId="77777777" w:rsidTr="001B6CAA">
        <w:trPr>
          <w:trHeight w:val="85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478F9" w14:textId="77777777" w:rsidR="009A31C1" w:rsidRPr="009A31C1" w:rsidRDefault="009A31C1" w:rsidP="009A31C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584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1B748" w14:textId="22F1023A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Intimation letter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(on the letter head)</w:t>
            </w: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to IIBX </w:t>
            </w: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informing</w:t>
            </w: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change in Address</w:t>
            </w:r>
          </w:p>
        </w:tc>
        <w:tc>
          <w:tcPr>
            <w:tcW w:w="2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1224A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7D689E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2206A7C1" w14:textId="77777777" w:rsidTr="001B6CAA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A973F" w14:textId="77777777" w:rsidR="009A31C1" w:rsidRPr="009A31C1" w:rsidRDefault="009A31C1" w:rsidP="009A31C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584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F90DE6" w14:textId="21D9831E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Certified true copy of the Board of Directors Resolution 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approving to change in Registered office address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70B5F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89BF4AF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44D4FAB1" w14:textId="77777777" w:rsidTr="001B6CAA">
        <w:trPr>
          <w:trHeight w:val="60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E6A35" w14:textId="77777777" w:rsidR="009A31C1" w:rsidRPr="009A31C1" w:rsidRDefault="009A31C1" w:rsidP="009A31C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584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1D5DF3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Certified true copy of Form INC - 22 filed with ROC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A264B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48BDE1E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38BD3ACE" w14:textId="77777777" w:rsidTr="001B6CAA">
        <w:trPr>
          <w:trHeight w:val="54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9F05C" w14:textId="4A8C8F8C" w:rsidR="009A31C1" w:rsidRPr="009A31C1" w:rsidRDefault="00721546" w:rsidP="009A31C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584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36EC11" w14:textId="6439BA10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Update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</w:t>
            </w: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GST Certificate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AF85B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5E68D08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  <w:tr w:rsidR="009A31C1" w:rsidRPr="009A31C1" w14:paraId="0053623C" w14:textId="77777777" w:rsidTr="001B6CA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5D4F1" w14:textId="7D0F3638" w:rsidR="009A31C1" w:rsidRPr="009A31C1" w:rsidRDefault="00721546" w:rsidP="009A31C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  <w:tc>
          <w:tcPr>
            <w:tcW w:w="584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46EECC" w14:textId="5DED1484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Update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</w:t>
            </w: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Address proof</w:t>
            </w:r>
            <w:r w:rsidR="001B6CAA" w:rsidRPr="001B6CAA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document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412BA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1C1">
              <w:rPr>
                <w:rFonts w:ascii="Book Antiqua" w:eastAsia="Times New Roman" w:hAnsi="Book Antiqu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18F44E8" w14:textId="77777777" w:rsidR="009A31C1" w:rsidRPr="009A31C1" w:rsidRDefault="009A31C1" w:rsidP="009A31C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</w:tbl>
    <w:p w14:paraId="38F0A70C" w14:textId="77777777" w:rsidR="00A06D68" w:rsidRPr="002A0B39" w:rsidRDefault="00A06D68">
      <w:pPr>
        <w:rPr>
          <w:rFonts w:ascii="Book Antiqua" w:hAnsi="Book Antiqua"/>
        </w:rPr>
      </w:pPr>
    </w:p>
    <w:sectPr w:rsidR="00A06D68" w:rsidRPr="002A0B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75C15"/>
    <w:multiLevelType w:val="hybridMultilevel"/>
    <w:tmpl w:val="CC0C986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36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1C1"/>
    <w:rsid w:val="001B6CAA"/>
    <w:rsid w:val="002A0B39"/>
    <w:rsid w:val="003D5F39"/>
    <w:rsid w:val="004D0242"/>
    <w:rsid w:val="00721546"/>
    <w:rsid w:val="009A31C1"/>
    <w:rsid w:val="00A06D68"/>
    <w:rsid w:val="00C6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CC1210"/>
  <w15:chartTrackingRefBased/>
  <w15:docId w15:val="{C957B9F9-158B-4551-B959-00AA1EB9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31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31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31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31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31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31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31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31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31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31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31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31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31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31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31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31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31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31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31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31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31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31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31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31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31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31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31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31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31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3D678-0F54-4A7E-87BD-683E2157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Shrujal Joshi</dc:creator>
  <cp:keywords/>
  <dc:description/>
  <cp:lastModifiedBy>Shrujal Joshi</cp:lastModifiedBy>
  <cp:revision>3</cp:revision>
  <cp:lastPrinted>2025-05-22T12:27:00Z</cp:lastPrinted>
  <dcterms:created xsi:type="dcterms:W3CDTF">2025-05-22T06:28:00Z</dcterms:created>
  <dcterms:modified xsi:type="dcterms:W3CDTF">2025-05-22T12:47:00Z</dcterms:modified>
</cp:coreProperties>
</file>